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4" w:rsidRDefault="009F00C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EB6B5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2F9A" w:rsidRP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21503B">
        <w:rPr>
          <w:rFonts w:ascii="Arial" w:eastAsia="Times New Roman" w:hAnsi="Arial" w:cs="Arial"/>
          <w:b/>
          <w:bCs/>
          <w:sz w:val="36"/>
          <w:szCs w:val="24"/>
        </w:rPr>
        <w:t>CONTOH</w:t>
      </w:r>
      <w:r w:rsidR="00684E9C">
        <w:rPr>
          <w:rFonts w:ascii="Arial" w:eastAsia="Times New Roman" w:hAnsi="Arial" w:cs="Arial"/>
          <w:b/>
          <w:bCs/>
          <w:sz w:val="36"/>
          <w:szCs w:val="24"/>
        </w:rPr>
        <w:t xml:space="preserve"> </w:t>
      </w:r>
      <w:r w:rsidR="00E12F9A" w:rsidRPr="0021503B">
        <w:rPr>
          <w:rFonts w:ascii="Arial" w:eastAsia="Times New Roman" w:hAnsi="Arial" w:cs="Arial"/>
          <w:b/>
          <w:bCs/>
          <w:sz w:val="36"/>
          <w:szCs w:val="24"/>
        </w:rPr>
        <w:t>FORMA</w:t>
      </w:r>
      <w:r w:rsidR="00684E9C">
        <w:rPr>
          <w:rFonts w:ascii="Arial" w:eastAsia="Times New Roman" w:hAnsi="Arial" w:cs="Arial"/>
          <w:b/>
          <w:bCs/>
          <w:sz w:val="36"/>
          <w:szCs w:val="24"/>
        </w:rPr>
        <w:t>T PROPOSAL RENCANA KEGIATAN KKN GELOMBANG V</w:t>
      </w:r>
      <w:r w:rsidR="007F069D">
        <w:rPr>
          <w:rFonts w:ascii="Arial" w:eastAsia="Times New Roman" w:hAnsi="Arial" w:cs="Arial"/>
          <w:b/>
          <w:bCs/>
          <w:sz w:val="36"/>
          <w:szCs w:val="24"/>
        </w:rPr>
        <w:t>I</w:t>
      </w: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6B5F" w:rsidRDefault="00EB6B5F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4614E" w:rsidRDefault="00B4614E" w:rsidP="00684E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77BDC" w:rsidRPr="00C666BF" w:rsidRDefault="00F77BDC" w:rsidP="00B954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PROPOSAL</w:t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 xml:space="preserve"> RENCANA KEGIATAN KKN</w:t>
      </w:r>
    </w:p>
    <w:p w:rsidR="00F77BDC" w:rsidRPr="00C666BF" w:rsidRDefault="00F77BDC" w:rsidP="00B954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77BDC" w:rsidRDefault="00554E65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7F069D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684E9C" w:rsidRDefault="00684E9C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84E9C" w:rsidRDefault="00684E9C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024D8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024D8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7BDC" w:rsidRPr="004024D8" w:rsidRDefault="004024D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="00F77BDC"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5F5BCE" w:rsidRPr="004024D8" w:rsidRDefault="00F77BDC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</w:t>
      </w:r>
      <w:r w:rsidR="00C666BF" w:rsidRPr="004024D8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ahan   </w:t>
      </w:r>
      <w:r w:rsidR="00DA72E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10536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77BDC" w:rsidRPr="004024D8" w:rsidRDefault="00DA72E7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77BDC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77BDC" w:rsidRPr="004024D8" w:rsidRDefault="00F77BDC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:rsidR="00C666BF" w:rsidRPr="004024D8" w:rsidRDefault="00C666BF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:rsidR="009331A9" w:rsidRDefault="007F069D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1905" t="0" r="0" b="0"/>
                <wp:docPr id="3" name="Rectangle 3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BFxTcesCAAAE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20092" w:rsidRPr="00C666BF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6BF">
        <w:rPr>
          <w:rFonts w:ascii="Arial" w:eastAsia="Times New Roman" w:hAnsi="Arial" w:cs="Arial"/>
          <w:b/>
          <w:sz w:val="24"/>
          <w:szCs w:val="24"/>
        </w:rPr>
        <w:t>Disusun Oleh:</w:t>
      </w:r>
    </w:p>
    <w:p w:rsidR="00120092" w:rsidRPr="00C666BF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  <w:tc>
          <w:tcPr>
            <w:tcW w:w="4110" w:type="dxa"/>
          </w:tcPr>
          <w:p w:rsidR="00120092" w:rsidRPr="00C666BF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C666BF" w:rsidTr="00120092">
        <w:tc>
          <w:tcPr>
            <w:tcW w:w="3828" w:type="dxa"/>
          </w:tcPr>
          <w:p w:rsidR="00120092" w:rsidRPr="00C666BF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0092" w:rsidRPr="00120092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20092" w:rsidRDefault="00120092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F069D" w:rsidRDefault="007F069D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F069D" w:rsidRDefault="007F069D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684E9C" w:rsidRDefault="007F069D" w:rsidP="007F069D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53EFC0E5" wp14:editId="2FC7E470">
            <wp:extent cx="1856095" cy="17296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16" cy="175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E9C" w:rsidRPr="00C666BF" w:rsidRDefault="00684E9C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95546" w:rsidRPr="00C666BF" w:rsidRDefault="00395546" w:rsidP="004249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LEMBAGA PENELITIAN DAN PENGABDIAN KEPADA MASYARAKAT</w:t>
      </w:r>
    </w:p>
    <w:p w:rsidR="00395546" w:rsidRPr="00C666BF" w:rsidRDefault="00395546" w:rsidP="004249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 xml:space="preserve">UNIVERSITAS </w:t>
      </w:r>
      <w:r w:rsidR="00C666BF" w:rsidRPr="00C666BF">
        <w:rPr>
          <w:rFonts w:ascii="Arial" w:eastAsia="Times New Roman" w:hAnsi="Arial" w:cs="Arial"/>
          <w:b/>
          <w:bCs/>
          <w:sz w:val="24"/>
          <w:szCs w:val="24"/>
        </w:rPr>
        <w:t>BALIKPAPAN</w:t>
      </w:r>
    </w:p>
    <w:p w:rsidR="00395546" w:rsidRDefault="00554E65" w:rsidP="009331A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</w:t>
      </w:r>
    </w:p>
    <w:p w:rsidR="00120092" w:rsidRDefault="00BA1D14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LEMBAR PERSETUJU</w:t>
      </w:r>
      <w:r w:rsidR="00120092" w:rsidRPr="00C666BF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:rsidR="00120092" w:rsidRPr="00C666BF" w:rsidRDefault="00120092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</w:t>
      </w:r>
      <w:r w:rsidR="00684E9C"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</w:p>
    <w:p w:rsidR="00120092" w:rsidRPr="00C666BF" w:rsidRDefault="00120092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120092" w:rsidRPr="00C666BF" w:rsidRDefault="00554E65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7F069D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7808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8B3ED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 w:rsidR="00DA72E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120092" w:rsidRPr="004024D8" w:rsidRDefault="00DA72E7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0092"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:rsidR="00120092" w:rsidRPr="004024D8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:rsidR="00120092" w:rsidRDefault="00120092" w:rsidP="001200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20092" w:rsidRPr="00C666BF" w:rsidRDefault="00120092" w:rsidP="001200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092" w:rsidRPr="00C666BF" w:rsidRDefault="00120092" w:rsidP="001200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 w:rsidR="00684E9C">
        <w:rPr>
          <w:rFonts w:ascii="Arial" w:eastAsia="Times New Roman" w:hAnsi="Arial" w:cs="Arial"/>
          <w:sz w:val="24"/>
          <w:szCs w:val="24"/>
        </w:rPr>
        <w:t xml:space="preserve">....... </w:t>
      </w:r>
      <w:r w:rsidRPr="00C666BF">
        <w:rPr>
          <w:rFonts w:ascii="Arial" w:eastAsia="Times New Roman" w:hAnsi="Arial" w:cs="Arial"/>
          <w:sz w:val="24"/>
          <w:szCs w:val="24"/>
        </w:rPr>
        <w:t>201</w:t>
      </w:r>
      <w:r w:rsidR="00554E65">
        <w:rPr>
          <w:rFonts w:ascii="Arial" w:eastAsia="Times New Roman" w:hAnsi="Arial" w:cs="Arial"/>
          <w:sz w:val="24"/>
          <w:szCs w:val="24"/>
        </w:rPr>
        <w:t>9</w:t>
      </w:r>
    </w:p>
    <w:p w:rsidR="00120092" w:rsidRDefault="00120092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5334" w:rsidRDefault="006A5334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0092" w:rsidRDefault="00120092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Mengetahui/Menyetujui:</w:t>
      </w:r>
    </w:p>
    <w:p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 w:rsidR="00684E9C">
        <w:rPr>
          <w:rFonts w:ascii="Arial" w:eastAsia="Times New Roman" w:hAnsi="Arial" w:cs="Arial"/>
          <w:sz w:val="24"/>
          <w:szCs w:val="24"/>
        </w:rPr>
        <w:t>KKN</w:t>
      </w:r>
    </w:p>
    <w:p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20092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684E9C" w:rsidRPr="007F069D" w:rsidRDefault="007F069D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color w:val="BFBFBF" w:themeColor="background1" w:themeShade="BF"/>
          <w:sz w:val="24"/>
          <w:szCs w:val="24"/>
        </w:rPr>
      </w:pPr>
      <w:r w:rsidRPr="007F069D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</w:rPr>
        <w:t>Nama DPL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F069D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</w:rPr>
        <w:t>Nama Ka Mhs KKN</w:t>
      </w:r>
      <w:r w:rsidR="00684E9C" w:rsidRPr="007F069D">
        <w:rPr>
          <w:rFonts w:ascii="Arial" w:eastAsia="Times New Roman" w:hAnsi="Arial" w:cs="Arial"/>
          <w:color w:val="BFBFBF" w:themeColor="background1" w:themeShade="BF"/>
          <w:sz w:val="24"/>
          <w:szCs w:val="24"/>
        </w:rPr>
        <w:t xml:space="preserve"> </w:t>
      </w:r>
      <w:r w:rsidR="003579C6" w:rsidRPr="007F069D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</w:rPr>
        <w:t xml:space="preserve"> </w:t>
      </w:r>
    </w:p>
    <w:p w:rsidR="00120092" w:rsidRDefault="00684E9C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="007F069D">
        <w:rPr>
          <w:rFonts w:ascii="Arial" w:eastAsia="Times New Roman" w:hAnsi="Arial" w:cs="Arial"/>
          <w:sz w:val="24"/>
          <w:szCs w:val="24"/>
        </w:rPr>
        <w:t>……………..</w:t>
      </w:r>
      <w:r w:rsidR="00120092"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E011A">
        <w:rPr>
          <w:rFonts w:ascii="Arial" w:eastAsia="Times New Roman" w:hAnsi="Arial" w:cs="Arial"/>
          <w:sz w:val="24"/>
          <w:szCs w:val="24"/>
        </w:rPr>
        <w:t>           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20092" w:rsidRPr="00C666BF">
        <w:rPr>
          <w:rFonts w:ascii="Arial" w:eastAsia="Times New Roman" w:hAnsi="Arial" w:cs="Arial"/>
          <w:sz w:val="24"/>
          <w:szCs w:val="24"/>
        </w:rPr>
        <w:t>         </w:t>
      </w:r>
      <w:r w:rsidR="00120092">
        <w:rPr>
          <w:rFonts w:ascii="Arial" w:eastAsia="Times New Roman" w:hAnsi="Arial" w:cs="Arial"/>
          <w:sz w:val="24"/>
          <w:szCs w:val="24"/>
        </w:rPr>
        <w:t xml:space="preserve"> NPM</w:t>
      </w:r>
      <w:r>
        <w:rPr>
          <w:rFonts w:ascii="Arial" w:eastAsia="Times New Roman" w:hAnsi="Arial" w:cs="Arial"/>
          <w:sz w:val="24"/>
          <w:szCs w:val="24"/>
        </w:rPr>
        <w:t>………………….</w:t>
      </w:r>
    </w:p>
    <w:p w:rsidR="00EB6B5F" w:rsidRPr="00C666BF" w:rsidRDefault="00EB6B5F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20092" w:rsidRDefault="007F069D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0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Da5X3T6gIAAAU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120092" w:rsidRPr="00C666BF">
        <w:rPr>
          <w:rFonts w:ascii="Arial" w:eastAsia="Times New Roman" w:hAnsi="Arial" w:cs="Arial"/>
          <w:sz w:val="24"/>
          <w:szCs w:val="24"/>
        </w:rPr>
        <w:t xml:space="preserve">Mengetahui/Menyetujui: </w:t>
      </w:r>
    </w:p>
    <w:p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</w:p>
    <w:p w:rsidR="00120092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:rsidR="00120092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0092" w:rsidRPr="00C666BF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0092" w:rsidRPr="009E7B49" w:rsidRDefault="00684E9C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Merry K. Sipahutar, Ph.D</w:t>
      </w:r>
    </w:p>
    <w:p w:rsidR="00120092" w:rsidRPr="00C666BF" w:rsidRDefault="00684E9C" w:rsidP="00684E9C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NIK. 011 006 033</w:t>
      </w:r>
    </w:p>
    <w:p w:rsidR="00120092" w:rsidRDefault="00120092" w:rsidP="00684E9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00EC9" w:rsidRDefault="00350402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KATA PENGANTAR</w:t>
      </w: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DAFTAR ISI</w:t>
      </w: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5546" w:rsidRDefault="00395546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I.  PENDAHULUAN</w:t>
      </w:r>
    </w:p>
    <w:p w:rsidR="000C74DE" w:rsidRP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1.1. Latar Belakang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</w:t>
      </w:r>
      <w:r>
        <w:rPr>
          <w:rFonts w:ascii="Arial" w:eastAsia="Times New Roman" w:hAnsi="Arial" w:cs="Arial"/>
          <w:i/>
          <w:sz w:val="24"/>
          <w:szCs w:val="24"/>
        </w:rPr>
        <w:t>latar belakang adanya kegiatan kkn ini apa yang mendasari.....sebutkan dan jelaskan.......</w:t>
      </w:r>
    </w:p>
    <w:p w:rsidR="00A00EC9" w:rsidRPr="000C74DE" w:rsidRDefault="00A00EC9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C74DE" w:rsidRP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1.2. Tujuan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</w:t>
      </w:r>
      <w:r w:rsidRPr="000C74DE">
        <w:rPr>
          <w:rFonts w:ascii="Arial" w:eastAsia="Times New Roman" w:hAnsi="Arial" w:cs="Arial"/>
          <w:i/>
          <w:sz w:val="24"/>
          <w:szCs w:val="24"/>
        </w:rPr>
        <w:t>tujuan ada</w:t>
      </w:r>
      <w:r w:rsidR="00A00EC9">
        <w:rPr>
          <w:rFonts w:ascii="Arial" w:eastAsia="Times New Roman" w:hAnsi="Arial" w:cs="Arial"/>
          <w:i/>
          <w:sz w:val="24"/>
          <w:szCs w:val="24"/>
        </w:rPr>
        <w:t xml:space="preserve">nya kegiatan kkn ini </w:t>
      </w:r>
      <w:r w:rsidRPr="000C74DE">
        <w:rPr>
          <w:rFonts w:ascii="Arial" w:eastAsia="Times New Roman" w:hAnsi="Arial" w:cs="Arial"/>
          <w:i/>
          <w:sz w:val="24"/>
          <w:szCs w:val="24"/>
        </w:rPr>
        <w:t>apa yang akan dicapai dimasyarakat...sebutkan dan jelaskan</w:t>
      </w:r>
      <w:r>
        <w:rPr>
          <w:rFonts w:ascii="Arial" w:eastAsia="Times New Roman" w:hAnsi="Arial" w:cs="Arial"/>
          <w:sz w:val="24"/>
          <w:szCs w:val="24"/>
        </w:rPr>
        <w:t>....</w:t>
      </w:r>
    </w:p>
    <w:p w:rsidR="00A00EC9" w:rsidRDefault="00A00EC9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74DE" w:rsidRP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1.3. Manfaat</w:t>
      </w:r>
    </w:p>
    <w:p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1.3.1. Untuk Mahasiswa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1.3.2. Untuk Masyarakat / Stakeholders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0C74DE" w:rsidRPr="00A00EC9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1.3.3. Untuk Universitas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74DE" w:rsidRPr="00C666BF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503B" w:rsidRDefault="0021503B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5546" w:rsidRDefault="00395546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II.  PEMILIHAN LOKASI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2.1. Alasan Pemilihan Lokasi</w:t>
      </w:r>
    </w:p>
    <w:p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.......Sebutkan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dan Jelaskan...................</w:t>
      </w:r>
    </w:p>
    <w:p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 Gambaran umum Lokasi (Demografi)</w:t>
      </w:r>
    </w:p>
    <w:p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......Jelaskan.....................</w:t>
      </w:r>
    </w:p>
    <w:p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 Potensi-Potensi</w:t>
      </w:r>
    </w:p>
    <w:p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Jelaskan.......................</w:t>
      </w:r>
    </w:p>
    <w:p w:rsid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Permasalahan Umum</w:t>
      </w:r>
    </w:p>
    <w:p w:rsidR="000C74DE" w:rsidRPr="000C74DE" w:rsidRDefault="000C74DE" w:rsidP="00A00EC9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 ......................</w:t>
      </w: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4DE" w:rsidRDefault="000C74DE" w:rsidP="000C74D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5546" w:rsidRDefault="00395546" w:rsidP="00A92DA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III.  IDENTIFIKASI MASALAH</w:t>
      </w:r>
    </w:p>
    <w:p w:rsidR="00A92DA5" w:rsidRDefault="00A92DA5" w:rsidP="00A92DA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92DA5" w:rsidRPr="00A92DA5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Tabel 1. </w:t>
      </w:r>
      <w:r w:rsidR="00A92DA5" w:rsidRPr="00A92DA5">
        <w:rPr>
          <w:rFonts w:ascii="Arial" w:eastAsia="Times New Roman" w:hAnsi="Arial" w:cs="Arial"/>
          <w:bCs/>
          <w:sz w:val="24"/>
          <w:szCs w:val="24"/>
        </w:rPr>
        <w:t>Identifikasi Masalah</w:t>
      </w:r>
    </w:p>
    <w:tbl>
      <w:tblPr>
        <w:tblW w:w="79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275"/>
        <w:gridCol w:w="992"/>
        <w:gridCol w:w="1134"/>
      </w:tblGrid>
      <w:tr w:rsidR="00A92DA5" w:rsidRPr="00CE5FA3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Lokasi</w:t>
            </w:r>
            <w:r w:rsidR="00A92DA5"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Sumber (P/M/D)*</w:t>
            </w: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666BF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666BF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666BF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C666BF" w:rsidTr="00A92DA5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5" w:rsidRPr="00C666BF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5546" w:rsidRDefault="00395546" w:rsidP="00A92DA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P = Perangkat Desa/Dusun, M = Masyarakat, D = Dinas atau Instansi Vertikal /</w:t>
      </w:r>
      <w:r w:rsidRPr="00C666BF">
        <w:rPr>
          <w:rFonts w:ascii="Arial" w:eastAsia="Times New Roman" w:hAnsi="Arial" w:cs="Arial"/>
          <w:i/>
          <w:iCs/>
          <w:sz w:val="24"/>
          <w:szCs w:val="24"/>
        </w:rPr>
        <w:t>Stakeholders</w:t>
      </w:r>
      <w:r w:rsidRPr="00C666BF">
        <w:rPr>
          <w:rFonts w:ascii="Arial" w:eastAsia="Times New Roman" w:hAnsi="Arial" w:cs="Arial"/>
          <w:sz w:val="24"/>
          <w:szCs w:val="24"/>
        </w:rPr>
        <w:t>.</w:t>
      </w:r>
    </w:p>
    <w:p w:rsidR="00A92DA5" w:rsidRDefault="00A92DA5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368F2" w:rsidRPr="00B368F2" w:rsidRDefault="00EB6B5F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95546" w:rsidRDefault="00395546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IV.  PRIORITAS PEMILIHAN MASALAH</w:t>
      </w:r>
    </w:p>
    <w:p w:rsidR="00CE5FA3" w:rsidRDefault="00CE5FA3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E5FA3" w:rsidRPr="00C666BF" w:rsidRDefault="00CE5FA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Tabel 2. Prioritas Pemilihan Masalah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358"/>
        <w:gridCol w:w="3118"/>
      </w:tblGrid>
      <w:tr w:rsidR="00395546" w:rsidRPr="00CE5FA3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CE5FA3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Alasan Pemilihan *</w:t>
            </w: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A92DA5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C666BF" w:rsidTr="00CE5FA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FA3" w:rsidRPr="00C666BF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5546" w:rsidRDefault="00395546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*  Uraikan  secara  rinci  mengapa  permasalahan  diprioritaskan  permasalahannya,  sehingga</w:t>
      </w:r>
      <w:r w:rsidR="006A5334">
        <w:rPr>
          <w:rFonts w:ascii="Arial" w:eastAsia="Times New Roman" w:hAnsi="Arial" w:cs="Arial"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sz w:val="24"/>
          <w:szCs w:val="24"/>
        </w:rPr>
        <w:t>layak  </w:t>
      </w:r>
      <w:r w:rsidR="00BA1D14">
        <w:rPr>
          <w:rFonts w:ascii="Arial" w:eastAsia="Times New Roman" w:hAnsi="Arial" w:cs="Arial"/>
          <w:sz w:val="24"/>
          <w:szCs w:val="24"/>
        </w:rPr>
        <w:t>diangkat sebagai program KKN</w:t>
      </w:r>
    </w:p>
    <w:p w:rsidR="00BA1D1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Pr="00B368F2" w:rsidRDefault="00EB6B5F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95546" w:rsidRDefault="00395546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V.  RENCANA PROGRAM DAN KEGIATAN</w:t>
      </w:r>
    </w:p>
    <w:p w:rsidR="00CE5FA3" w:rsidRDefault="00CE5FA3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E5FA3" w:rsidRPr="00CE5FA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3.</w:t>
      </w:r>
      <w:r w:rsidR="00CE5FA3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395546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Program- 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Kegiatan- 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546" w:rsidRPr="008D49AA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A92DA5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8D49AA" w:rsidTr="008D49AA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9AA" w:rsidRPr="008D49AA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5546" w:rsidRDefault="00395546" w:rsidP="008D49AA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Catatan:  </w:t>
      </w:r>
      <w:r w:rsidR="006A5334">
        <w:rPr>
          <w:rFonts w:ascii="Arial" w:eastAsia="Times New Roman" w:hAnsi="Arial" w:cs="Arial"/>
          <w:sz w:val="24"/>
          <w:szCs w:val="24"/>
        </w:rPr>
        <w:t>KKN Tematik</w:t>
      </w:r>
      <w:r w:rsidR="008D49AA">
        <w:rPr>
          <w:rFonts w:ascii="Arial" w:eastAsia="Times New Roman" w:hAnsi="Arial" w:cs="Arial"/>
          <w:sz w:val="24"/>
          <w:szCs w:val="24"/>
        </w:rPr>
        <w:t xml:space="preserve"> Prioritas 75% pada bidang utama, Bidang lainnya 25%</w:t>
      </w:r>
    </w:p>
    <w:p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368F2" w:rsidRPr="005D6A31" w:rsidRDefault="00EB6B5F" w:rsidP="005D6A3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5D6A31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0C74DE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50402" w:rsidRDefault="00BA1D1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VI. MATRIK</w:t>
      </w:r>
      <w:r w:rsidR="00C36703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6703" w:rsidRP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Tabel 4. Matriks Kegiatan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350402" w:rsidTr="00350402">
        <w:tc>
          <w:tcPr>
            <w:tcW w:w="709" w:type="dxa"/>
            <w:vMerge w:val="restart"/>
            <w:vAlign w:val="center"/>
          </w:tcPr>
          <w:p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:rsidR="00350402" w:rsidRDefault="00350402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:rsidR="00350402" w:rsidRDefault="007F069D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Agustus 2019 (Minggu ke-)</w:t>
            </w:r>
          </w:p>
        </w:tc>
      </w:tr>
      <w:tr w:rsidR="00350402" w:rsidTr="00350402">
        <w:tc>
          <w:tcPr>
            <w:tcW w:w="709" w:type="dxa"/>
            <w:vMerge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350402" w:rsidRDefault="007F069D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0402" w:rsidRDefault="007F069D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50402" w:rsidRDefault="007F069D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0402" w:rsidRDefault="007F069D" w:rsidP="003504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137461" w:rsidTr="004249A1">
        <w:tc>
          <w:tcPr>
            <w:tcW w:w="5812" w:type="dxa"/>
            <w:gridSpan w:val="2"/>
          </w:tcPr>
          <w:p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Identifikasi Masalah</w:t>
            </w:r>
          </w:p>
        </w:tc>
        <w:tc>
          <w:tcPr>
            <w:tcW w:w="530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:rsidTr="00350402">
        <w:tc>
          <w:tcPr>
            <w:tcW w:w="709" w:type="dxa"/>
          </w:tcPr>
          <w:p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:rsidTr="00350402">
        <w:tc>
          <w:tcPr>
            <w:tcW w:w="709" w:type="dxa"/>
          </w:tcPr>
          <w:p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:rsidTr="00350402">
        <w:tc>
          <w:tcPr>
            <w:tcW w:w="709" w:type="dxa"/>
          </w:tcPr>
          <w:p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:rsidTr="00350402">
        <w:tc>
          <w:tcPr>
            <w:tcW w:w="709" w:type="dxa"/>
          </w:tcPr>
          <w:p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0402" w:rsidTr="00350402">
        <w:tc>
          <w:tcPr>
            <w:tcW w:w="709" w:type="dxa"/>
          </w:tcPr>
          <w:p w:rsidR="00350402" w:rsidRPr="00350402" w:rsidRDefault="00137461" w:rsidP="003504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50402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  <w:shd w:val="clear" w:color="auto" w:fill="000000" w:themeFill="text1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02" w:rsidRDefault="00350402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4249A1">
        <w:tc>
          <w:tcPr>
            <w:tcW w:w="5812" w:type="dxa"/>
            <w:gridSpan w:val="2"/>
          </w:tcPr>
          <w:p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Analisis Potensi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(Rencana Program Kerja)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4249A1">
        <w:tc>
          <w:tcPr>
            <w:tcW w:w="5812" w:type="dxa"/>
            <w:gridSpan w:val="2"/>
          </w:tcPr>
          <w:p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Action 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Pelaksanaan 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Kerja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4249A1">
        <w:tc>
          <w:tcPr>
            <w:tcW w:w="5812" w:type="dxa"/>
            <w:gridSpan w:val="2"/>
          </w:tcPr>
          <w:p w:rsidR="00137461" w:rsidRPr="00137461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Laporan Akhir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7461" w:rsidTr="00350402">
        <w:tc>
          <w:tcPr>
            <w:tcW w:w="709" w:type="dxa"/>
          </w:tcPr>
          <w:p w:rsidR="00137461" w:rsidRPr="00350402" w:rsidRDefault="00137461" w:rsidP="00424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37461" w:rsidRDefault="00137461" w:rsidP="003504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50402" w:rsidRP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368F2" w:rsidRPr="00A80154" w:rsidRDefault="00EB6B5F" w:rsidP="00A8015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A8015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350402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12F9A" w:rsidRDefault="00E12F9A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21503B" w:rsidRDefault="0021503B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21503B" w:rsidRDefault="007F069D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DAFTAR RUJUKAN</w:t>
      </w: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2CC5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sectPr w:rsidR="00152CC5" w:rsidSect="00DF12FA">
      <w:footerReference w:type="default" r:id="rId9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A5" w:rsidRDefault="00B06EA5" w:rsidP="00DF12FA">
      <w:pPr>
        <w:spacing w:after="0" w:line="240" w:lineRule="auto"/>
      </w:pPr>
      <w:r>
        <w:separator/>
      </w:r>
    </w:p>
  </w:endnote>
  <w:endnote w:type="continuationSeparator" w:id="0">
    <w:p w:rsidR="00B06EA5" w:rsidRDefault="00B06EA5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39671"/>
      <w:docPartObj>
        <w:docPartGallery w:val="Page Numbers (Bottom of Page)"/>
        <w:docPartUnique/>
      </w:docPartObj>
    </w:sdtPr>
    <w:sdtEndPr/>
    <w:sdtContent>
      <w:p w:rsidR="00C36703" w:rsidRDefault="00C36703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Gelombang V</w:t>
        </w:r>
        <w:r w:rsidR="007F069D">
          <w:rPr>
            <w:color w:val="0070C0"/>
          </w:rPr>
          <w:t>I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>niversitas Balikpapan Tahun</w:t>
        </w:r>
        <w:r w:rsidR="00554E65">
          <w:rPr>
            <w:color w:val="0070C0"/>
          </w:rPr>
          <w:t xml:space="preserve"> 2019</w:t>
        </w:r>
        <w:r w:rsidRPr="003B2211">
          <w:rPr>
            <w:color w:val="0070C0"/>
          </w:rPr>
          <w:t xml:space="preserve"> </w:t>
        </w:r>
        <w:r>
          <w:t xml:space="preserve">| </w:t>
        </w:r>
        <w:r w:rsidR="006713EC">
          <w:fldChar w:fldCharType="begin"/>
        </w:r>
        <w:r w:rsidR="006713EC">
          <w:instrText xml:space="preserve"> PAGE   \* MERGEFORMAT </w:instrText>
        </w:r>
        <w:r w:rsidR="006713EC">
          <w:fldChar w:fldCharType="separate"/>
        </w:r>
        <w:r w:rsidR="007F069D">
          <w:rPr>
            <w:noProof/>
          </w:rPr>
          <w:t>9</w:t>
        </w:r>
        <w:r w:rsidR="006713EC">
          <w:rPr>
            <w:noProof/>
          </w:rPr>
          <w:fldChar w:fldCharType="end"/>
        </w:r>
      </w:p>
    </w:sdtContent>
  </w:sdt>
  <w:p w:rsidR="00C36703" w:rsidRDefault="00C3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A5" w:rsidRDefault="00B06EA5" w:rsidP="00DF12FA">
      <w:pPr>
        <w:spacing w:after="0" w:line="240" w:lineRule="auto"/>
      </w:pPr>
      <w:r>
        <w:separator/>
      </w:r>
    </w:p>
  </w:footnote>
  <w:footnote w:type="continuationSeparator" w:id="0">
    <w:p w:rsidR="00B06EA5" w:rsidRDefault="00B06EA5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6"/>
    <w:rsid w:val="00002B0E"/>
    <w:rsid w:val="00013234"/>
    <w:rsid w:val="00026B6F"/>
    <w:rsid w:val="00034F47"/>
    <w:rsid w:val="000961A9"/>
    <w:rsid w:val="000B7FC2"/>
    <w:rsid w:val="000C74DE"/>
    <w:rsid w:val="000F758E"/>
    <w:rsid w:val="00101A92"/>
    <w:rsid w:val="001030FD"/>
    <w:rsid w:val="0011493A"/>
    <w:rsid w:val="00120092"/>
    <w:rsid w:val="00137461"/>
    <w:rsid w:val="00150C5C"/>
    <w:rsid w:val="00152CC5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305941"/>
    <w:rsid w:val="003074D7"/>
    <w:rsid w:val="003139C1"/>
    <w:rsid w:val="0034078B"/>
    <w:rsid w:val="00350402"/>
    <w:rsid w:val="003541B7"/>
    <w:rsid w:val="003579C6"/>
    <w:rsid w:val="00377BF7"/>
    <w:rsid w:val="00395546"/>
    <w:rsid w:val="003B2211"/>
    <w:rsid w:val="003B4C22"/>
    <w:rsid w:val="003E011A"/>
    <w:rsid w:val="004024D8"/>
    <w:rsid w:val="004104FA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D6A31"/>
    <w:rsid w:val="005F5BCE"/>
    <w:rsid w:val="006449FD"/>
    <w:rsid w:val="0066447C"/>
    <w:rsid w:val="006649B3"/>
    <w:rsid w:val="00666AEE"/>
    <w:rsid w:val="006713EC"/>
    <w:rsid w:val="0068254D"/>
    <w:rsid w:val="0068283F"/>
    <w:rsid w:val="00684E9C"/>
    <w:rsid w:val="006870D3"/>
    <w:rsid w:val="00692548"/>
    <w:rsid w:val="00694163"/>
    <w:rsid w:val="006A5334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7F069D"/>
    <w:rsid w:val="00852C35"/>
    <w:rsid w:val="00871BDE"/>
    <w:rsid w:val="008B3EDA"/>
    <w:rsid w:val="008C5E33"/>
    <w:rsid w:val="008D49AA"/>
    <w:rsid w:val="008D65E4"/>
    <w:rsid w:val="008E106A"/>
    <w:rsid w:val="008E52CC"/>
    <w:rsid w:val="009150BE"/>
    <w:rsid w:val="009220CF"/>
    <w:rsid w:val="009331A9"/>
    <w:rsid w:val="00954E62"/>
    <w:rsid w:val="009563F3"/>
    <w:rsid w:val="00967808"/>
    <w:rsid w:val="009A4BA6"/>
    <w:rsid w:val="009E7B49"/>
    <w:rsid w:val="009F00C4"/>
    <w:rsid w:val="00A00EC9"/>
    <w:rsid w:val="00A10536"/>
    <w:rsid w:val="00A1110D"/>
    <w:rsid w:val="00A14B56"/>
    <w:rsid w:val="00A7353B"/>
    <w:rsid w:val="00A80154"/>
    <w:rsid w:val="00A92DA5"/>
    <w:rsid w:val="00AC72CB"/>
    <w:rsid w:val="00AC7FE3"/>
    <w:rsid w:val="00AE1A52"/>
    <w:rsid w:val="00B06EA5"/>
    <w:rsid w:val="00B125DD"/>
    <w:rsid w:val="00B2240C"/>
    <w:rsid w:val="00B27DC0"/>
    <w:rsid w:val="00B368F2"/>
    <w:rsid w:val="00B404D9"/>
    <w:rsid w:val="00B4614E"/>
    <w:rsid w:val="00B63882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18DE"/>
    <w:rsid w:val="00C666BF"/>
    <w:rsid w:val="00CD0FED"/>
    <w:rsid w:val="00CD4191"/>
    <w:rsid w:val="00CE5FA3"/>
    <w:rsid w:val="00D13003"/>
    <w:rsid w:val="00D13AB9"/>
    <w:rsid w:val="00D14A0E"/>
    <w:rsid w:val="00D215E1"/>
    <w:rsid w:val="00D42766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B6B5F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Merry K. Sipahuntar</cp:lastModifiedBy>
  <cp:revision>2</cp:revision>
  <cp:lastPrinted>2017-07-21T08:50:00Z</cp:lastPrinted>
  <dcterms:created xsi:type="dcterms:W3CDTF">2019-06-19T03:10:00Z</dcterms:created>
  <dcterms:modified xsi:type="dcterms:W3CDTF">2019-06-19T03:10:00Z</dcterms:modified>
</cp:coreProperties>
</file>